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40" w:type="dxa"/>
        <w:tblInd w:w="91" w:type="dxa"/>
        <w:tblLook w:val="04A0"/>
      </w:tblPr>
      <w:tblGrid>
        <w:gridCol w:w="4920"/>
        <w:gridCol w:w="2100"/>
        <w:gridCol w:w="2220"/>
      </w:tblGrid>
      <w:tr w:rsidR="00F20E1B" w:rsidRPr="00F20E1B" w:rsidTr="00F20E1B">
        <w:trPr>
          <w:trHeight w:val="2595"/>
        </w:trPr>
        <w:tc>
          <w:tcPr>
            <w:tcW w:w="9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0E1B" w:rsidRPr="00F20E1B" w:rsidRDefault="00F20E1B" w:rsidP="00F2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20E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Информация  о численности муниципальных служащих, лиц замещающих муниципальные должности, обслуживающего персонала аппарата управления, работников казенных учреждений и  затратах на их денежное содержание в разрезе главных распорядителей бюджетных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средств</w:t>
            </w:r>
            <w:r w:rsidRPr="00F20E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за 1 квартал 2017г</w:t>
            </w:r>
          </w:p>
        </w:tc>
      </w:tr>
      <w:tr w:rsidR="00F20E1B" w:rsidRPr="00F20E1B" w:rsidTr="00F20E1B">
        <w:trPr>
          <w:trHeight w:val="510"/>
        </w:trPr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0E1B" w:rsidRPr="00F20E1B" w:rsidRDefault="00F20E1B" w:rsidP="00F20E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F20E1B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0E1B" w:rsidRPr="00F20E1B" w:rsidRDefault="00F20E1B" w:rsidP="00F20E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F20E1B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0E1B" w:rsidRPr="00F20E1B" w:rsidRDefault="00F20E1B" w:rsidP="00F20E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F20E1B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F20E1B" w:rsidRPr="00F20E1B" w:rsidTr="00F20E1B">
        <w:trPr>
          <w:trHeight w:val="102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E1B" w:rsidRPr="00F20E1B" w:rsidRDefault="00F20E1B" w:rsidP="00F20E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20E1B">
              <w:rPr>
                <w:rFonts w:ascii="Arial CYR" w:eastAsia="Times New Roman" w:hAnsi="Arial CYR" w:cs="Arial CYR"/>
                <w:sz w:val="20"/>
                <w:szCs w:val="20"/>
              </w:rPr>
              <w:t>Наименование ГРБС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E1B" w:rsidRPr="00F20E1B" w:rsidRDefault="00F20E1B" w:rsidP="00F20E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20E1B">
              <w:rPr>
                <w:rFonts w:ascii="Arial CYR" w:eastAsia="Times New Roman" w:hAnsi="Arial CYR" w:cs="Arial CYR"/>
                <w:sz w:val="20"/>
                <w:szCs w:val="20"/>
              </w:rPr>
              <w:t>Фактическое количество штатных ед</w:t>
            </w:r>
            <w:proofErr w:type="gramStart"/>
            <w:r w:rsidRPr="00F20E1B">
              <w:rPr>
                <w:rFonts w:ascii="Arial CYR" w:eastAsia="Times New Roman" w:hAnsi="Arial CYR" w:cs="Arial CYR"/>
                <w:sz w:val="20"/>
                <w:szCs w:val="20"/>
              </w:rPr>
              <w:t>.н</w:t>
            </w:r>
            <w:proofErr w:type="gramEnd"/>
            <w:r w:rsidRPr="00F20E1B">
              <w:rPr>
                <w:rFonts w:ascii="Arial CYR" w:eastAsia="Times New Roman" w:hAnsi="Arial CYR" w:cs="Arial CYR"/>
                <w:sz w:val="20"/>
                <w:szCs w:val="20"/>
              </w:rPr>
              <w:t>а 01.04.2017г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E1B" w:rsidRPr="00F20E1B" w:rsidRDefault="00F20E1B" w:rsidP="00F20E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20E1B">
              <w:rPr>
                <w:rFonts w:ascii="Arial CYR" w:eastAsia="Times New Roman" w:hAnsi="Arial CYR" w:cs="Arial CYR"/>
                <w:sz w:val="20"/>
                <w:szCs w:val="20"/>
              </w:rPr>
              <w:t>Исполнено по состоянию на 01.04.2017 (тыс</w:t>
            </w:r>
            <w:proofErr w:type="gramStart"/>
            <w:r w:rsidRPr="00F20E1B">
              <w:rPr>
                <w:rFonts w:ascii="Arial CYR" w:eastAsia="Times New Roman" w:hAnsi="Arial CYR" w:cs="Arial CYR"/>
                <w:sz w:val="20"/>
                <w:szCs w:val="20"/>
              </w:rPr>
              <w:t>.р</w:t>
            </w:r>
            <w:proofErr w:type="gramEnd"/>
            <w:r w:rsidRPr="00F20E1B">
              <w:rPr>
                <w:rFonts w:ascii="Arial CYR" w:eastAsia="Times New Roman" w:hAnsi="Arial CYR" w:cs="Arial CYR"/>
                <w:sz w:val="20"/>
                <w:szCs w:val="20"/>
              </w:rPr>
              <w:t>уб.)</w:t>
            </w:r>
          </w:p>
        </w:tc>
      </w:tr>
      <w:tr w:rsidR="00F20E1B" w:rsidRPr="00F20E1B" w:rsidTr="00F20E1B">
        <w:trPr>
          <w:trHeight w:val="67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E1B" w:rsidRPr="00F20E1B" w:rsidRDefault="00F20E1B" w:rsidP="00F20E1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F20E1B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Администрация Сосновоборского сельсовета всего</w:t>
            </w:r>
            <w:proofErr w:type="gramStart"/>
            <w:r w:rsidRPr="00F20E1B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1B" w:rsidRPr="00F20E1B" w:rsidRDefault="00F20E1B" w:rsidP="00F20E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F20E1B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9,0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1B" w:rsidRPr="00F20E1B" w:rsidRDefault="00F20E1B" w:rsidP="00F20E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F20E1B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514,8</w:t>
            </w:r>
          </w:p>
        </w:tc>
      </w:tr>
      <w:tr w:rsidR="00F20E1B" w:rsidRPr="00F20E1B" w:rsidTr="00F20E1B">
        <w:trPr>
          <w:trHeight w:val="31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E1B" w:rsidRPr="00F20E1B" w:rsidRDefault="00F20E1B" w:rsidP="00F20E1B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F20E1B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1B" w:rsidRPr="00F20E1B" w:rsidRDefault="00F20E1B" w:rsidP="00F20E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F20E1B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1B" w:rsidRPr="00F20E1B" w:rsidRDefault="00F20E1B" w:rsidP="00F20E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F20E1B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F20E1B" w:rsidRPr="00F20E1B" w:rsidTr="00F20E1B">
        <w:trPr>
          <w:trHeight w:val="57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E1B" w:rsidRPr="00F20E1B" w:rsidRDefault="00F20E1B" w:rsidP="00F20E1B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</w:rPr>
            </w:pPr>
            <w:r w:rsidRPr="00F20E1B">
              <w:rPr>
                <w:rFonts w:ascii="Arial CYR" w:eastAsia="Times New Roman" w:hAnsi="Arial CYR" w:cs="Arial CYR"/>
                <w:i/>
                <w:iCs/>
              </w:rPr>
              <w:t xml:space="preserve">муниципальные служащие и </w:t>
            </w:r>
            <w:proofErr w:type="gramStart"/>
            <w:r w:rsidRPr="00F20E1B">
              <w:rPr>
                <w:rFonts w:ascii="Arial CYR" w:eastAsia="Times New Roman" w:hAnsi="Arial CYR" w:cs="Arial CYR"/>
                <w:i/>
                <w:iCs/>
              </w:rPr>
              <w:t>лица</w:t>
            </w:r>
            <w:proofErr w:type="gramEnd"/>
            <w:r w:rsidRPr="00F20E1B">
              <w:rPr>
                <w:rFonts w:ascii="Arial CYR" w:eastAsia="Times New Roman" w:hAnsi="Arial CYR" w:cs="Arial CYR"/>
                <w:i/>
                <w:iCs/>
              </w:rPr>
              <w:t xml:space="preserve"> замещающие муниципальные должности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1B" w:rsidRPr="00F20E1B" w:rsidRDefault="00F20E1B" w:rsidP="00F20E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4"/>
                <w:szCs w:val="24"/>
              </w:rPr>
            </w:pPr>
            <w:r w:rsidRPr="00F20E1B">
              <w:rPr>
                <w:rFonts w:ascii="Arial CYR" w:eastAsia="Times New Roman" w:hAnsi="Arial CYR" w:cs="Arial CYR"/>
                <w:i/>
                <w:iCs/>
                <w:sz w:val="24"/>
                <w:szCs w:val="24"/>
              </w:rPr>
              <w:t>5,0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1B" w:rsidRPr="00F20E1B" w:rsidRDefault="00F20E1B" w:rsidP="00F20E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F20E1B">
              <w:rPr>
                <w:rFonts w:ascii="Arial CYR" w:eastAsia="Times New Roman" w:hAnsi="Arial CYR" w:cs="Arial CYR"/>
                <w:sz w:val="24"/>
                <w:szCs w:val="24"/>
              </w:rPr>
              <w:t>514,8</w:t>
            </w:r>
          </w:p>
        </w:tc>
      </w:tr>
      <w:tr w:rsidR="00F20E1B" w:rsidRPr="00F20E1B" w:rsidTr="00F20E1B">
        <w:trPr>
          <w:trHeight w:val="51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E1B" w:rsidRPr="00F20E1B" w:rsidRDefault="00F20E1B" w:rsidP="00F20E1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F20E1B">
              <w:rPr>
                <w:rFonts w:ascii="Arial CYR" w:eastAsia="Times New Roman" w:hAnsi="Arial CYR" w:cs="Arial CYR"/>
                <w:sz w:val="20"/>
                <w:szCs w:val="20"/>
              </w:rPr>
              <w:t>технический и обслуживающий персонал аппарата управления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1B" w:rsidRPr="00F20E1B" w:rsidRDefault="00F20E1B" w:rsidP="00F20E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4"/>
                <w:szCs w:val="24"/>
              </w:rPr>
            </w:pPr>
            <w:r w:rsidRPr="00F20E1B">
              <w:rPr>
                <w:rFonts w:ascii="Arial CYR" w:eastAsia="Times New Roman" w:hAnsi="Arial CYR" w:cs="Arial CYR"/>
                <w:i/>
                <w:iCs/>
                <w:sz w:val="24"/>
                <w:szCs w:val="24"/>
              </w:rPr>
              <w:t>4,0</w:t>
            </w: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0E1B" w:rsidRPr="00F20E1B" w:rsidRDefault="00F20E1B" w:rsidP="00F20E1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</w:tr>
      <w:tr w:rsidR="00F20E1B" w:rsidRPr="00F20E1B" w:rsidTr="00F20E1B">
        <w:trPr>
          <w:trHeight w:val="46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E1B" w:rsidRPr="00F20E1B" w:rsidRDefault="00F20E1B" w:rsidP="00F20E1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F20E1B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1B" w:rsidRPr="00F20E1B" w:rsidRDefault="00F20E1B" w:rsidP="00F20E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F20E1B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9,0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E1B" w:rsidRPr="00F20E1B" w:rsidRDefault="00F20E1B" w:rsidP="00F20E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F20E1B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514,8</w:t>
            </w:r>
          </w:p>
        </w:tc>
      </w:tr>
      <w:tr w:rsidR="00F20E1B" w:rsidRPr="00F20E1B" w:rsidTr="00F20E1B">
        <w:trPr>
          <w:trHeight w:val="315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E1B" w:rsidRPr="00F20E1B" w:rsidRDefault="00F20E1B" w:rsidP="00F20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E1B" w:rsidRPr="00F20E1B" w:rsidRDefault="00F20E1B" w:rsidP="00F20E1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0E1B" w:rsidRPr="00F20E1B" w:rsidRDefault="00F20E1B" w:rsidP="00F20E1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</w:tbl>
    <w:p w:rsidR="00FA22B6" w:rsidRDefault="00FA22B6"/>
    <w:sectPr w:rsidR="00FA22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20E1B"/>
    <w:rsid w:val="00F20E1B"/>
    <w:rsid w:val="00FA2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4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543</Characters>
  <Application>Microsoft Office Word</Application>
  <DocSecurity>0</DocSecurity>
  <Lines>4</Lines>
  <Paragraphs>1</Paragraphs>
  <ScaleCrop>false</ScaleCrop>
  <Company>SPecialiST RePack</Company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2017-04-17T06:56:00Z</dcterms:created>
  <dcterms:modified xsi:type="dcterms:W3CDTF">2017-04-17T06:57:00Z</dcterms:modified>
</cp:coreProperties>
</file>